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E9" w:rsidRPr="00F76164" w:rsidRDefault="00F314E9" w:rsidP="00F314E9">
      <w:pPr>
        <w:rPr>
          <w:rFonts w:ascii="time" w:eastAsia="宋体" w:hAnsi="time" w:hint="eastAsia"/>
        </w:rPr>
      </w:pPr>
    </w:p>
    <w:p w:rsidR="00F314E9" w:rsidRPr="00F76164" w:rsidRDefault="00F314E9" w:rsidP="00F314E9">
      <w:pPr>
        <w:rPr>
          <w:rFonts w:ascii="time" w:eastAsia="宋体" w:hAnsi="time" w:hint="eastAsia"/>
        </w:rPr>
      </w:pPr>
    </w:p>
    <w:p w:rsidR="00F314E9" w:rsidRPr="00F76164" w:rsidRDefault="00F314E9" w:rsidP="00F314E9">
      <w:pPr>
        <w:rPr>
          <w:rFonts w:ascii="time" w:eastAsia="宋体" w:hAnsi="time" w:hint="eastAsia"/>
        </w:rPr>
      </w:pPr>
    </w:p>
    <w:p w:rsidR="00F314E9" w:rsidRPr="00F76164" w:rsidRDefault="00F314E9" w:rsidP="00F314E9">
      <w:pPr>
        <w:jc w:val="center"/>
        <w:rPr>
          <w:rFonts w:ascii="time" w:eastAsia="方正小标宋简体" w:hAnsi="time" w:cs="方正小标宋简体" w:hint="eastAsia"/>
          <w:kern w:val="48"/>
        </w:rPr>
      </w:pPr>
      <w:r w:rsidRPr="00F76164">
        <w:rPr>
          <w:rFonts w:ascii="time" w:eastAsia="方正小标宋简体" w:hAnsi="time" w:cs="方正小标宋简体" w:hint="eastAsia"/>
          <w:color w:val="FF0000"/>
          <w:spacing w:val="170"/>
          <w:kern w:val="48"/>
          <w:sz w:val="96"/>
          <w:szCs w:val="96"/>
        </w:rPr>
        <w:t>西南大学文</w:t>
      </w:r>
      <w:r w:rsidRPr="00F76164">
        <w:rPr>
          <w:rFonts w:ascii="time" w:eastAsia="方正小标宋简体" w:hAnsi="time" w:cs="方正小标宋简体" w:hint="eastAsia"/>
          <w:color w:val="FF0000"/>
          <w:kern w:val="48"/>
          <w:sz w:val="96"/>
          <w:szCs w:val="96"/>
        </w:rPr>
        <w:t>件</w:t>
      </w:r>
    </w:p>
    <w:p w:rsidR="00F314E9" w:rsidRPr="00F76164" w:rsidRDefault="00F314E9" w:rsidP="00F314E9">
      <w:pPr>
        <w:jc w:val="center"/>
        <w:rPr>
          <w:rFonts w:ascii="time" w:eastAsia="仿宋_GB2312" w:hAnsi="time" w:cs="方正小标宋简体" w:hint="eastAsia"/>
        </w:rPr>
      </w:pPr>
    </w:p>
    <w:p w:rsidR="00F314E9" w:rsidRPr="00F76164" w:rsidRDefault="00F314E9" w:rsidP="00F314E9">
      <w:pPr>
        <w:jc w:val="center"/>
        <w:rPr>
          <w:rFonts w:ascii="time" w:eastAsia="仿宋_GB2312" w:hAnsi="time" w:cs="方正仿宋_GBK" w:hint="eastAsia"/>
        </w:rPr>
      </w:pPr>
      <w:bookmarkStart w:id="0" w:name="doc_mark"/>
      <w:proofErr w:type="gramStart"/>
      <w:r w:rsidRPr="00F76164">
        <w:rPr>
          <w:rFonts w:ascii="time" w:eastAsia="仿宋_GB2312" w:hAnsi="time" w:cs="方正仿宋_GBK" w:hint="eastAsia"/>
        </w:rPr>
        <w:t>西校〔</w:t>
      </w:r>
      <w:r w:rsidRPr="00F76164">
        <w:rPr>
          <w:rFonts w:ascii="time" w:eastAsia="仿宋_GB2312" w:hAnsi="time" w:cs="方正仿宋_GBK" w:hint="eastAsia"/>
        </w:rPr>
        <w:t>2014</w:t>
      </w:r>
      <w:r w:rsidRPr="00F76164">
        <w:rPr>
          <w:rFonts w:ascii="time" w:eastAsia="仿宋_GB2312" w:hAnsi="time" w:cs="方正仿宋_GBK" w:hint="eastAsia"/>
        </w:rPr>
        <w:t>〕</w:t>
      </w:r>
      <w:proofErr w:type="gramEnd"/>
      <w:r w:rsidRPr="00F76164">
        <w:rPr>
          <w:rFonts w:ascii="time" w:eastAsia="仿宋_GB2312" w:hAnsi="time" w:cs="方正仿宋_GBK" w:hint="eastAsia"/>
        </w:rPr>
        <w:t>584</w:t>
      </w:r>
      <w:r w:rsidRPr="00F76164">
        <w:rPr>
          <w:rFonts w:ascii="time" w:eastAsia="仿宋_GB2312" w:hAnsi="time" w:cs="方正仿宋_GBK" w:hint="eastAsia"/>
        </w:rPr>
        <w:t>号</w:t>
      </w:r>
      <w:bookmarkEnd w:id="0"/>
      <w:r>
        <w:rPr>
          <w:rFonts w:ascii="time" w:eastAsia="仿宋_GB2312" w:hAnsi="time" w:cs="方正仿宋_GBK"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8255" t="8255" r="571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8pt" to="442.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" strokecolor="red"/>
            </w:pict>
          </mc:Fallback>
        </mc:AlternateContent>
      </w:r>
    </w:p>
    <w:p w:rsidR="00F314E9" w:rsidRPr="00F76164" w:rsidRDefault="00F314E9" w:rsidP="00F314E9">
      <w:pPr>
        <w:jc w:val="center"/>
        <w:rPr>
          <w:rFonts w:ascii="time" w:hAnsi="time" w:cs="方正仿宋_GBK" w:hint="eastAsia"/>
        </w:rPr>
      </w:pPr>
    </w:p>
    <w:p w:rsidR="00F314E9" w:rsidRPr="00F76164" w:rsidRDefault="00F314E9" w:rsidP="00F314E9">
      <w:pPr>
        <w:jc w:val="center"/>
        <w:rPr>
          <w:rFonts w:ascii="time" w:hAnsi="time" w:cs="方正仿宋_GBK" w:hint="eastAsia"/>
        </w:rPr>
      </w:pPr>
    </w:p>
    <w:p w:rsidR="00F314E9" w:rsidRPr="00FC3EDB" w:rsidRDefault="00F314E9" w:rsidP="00F314E9">
      <w:pPr>
        <w:autoSpaceDE w:val="0"/>
        <w:autoSpaceDN w:val="0"/>
        <w:adjustRightInd w:val="0"/>
        <w:spacing w:line="560" w:lineRule="exact"/>
        <w:ind w:left="350" w:hangingChars="80" w:hanging="350"/>
        <w:jc w:val="center"/>
        <w:rPr>
          <w:rFonts w:ascii="time" w:eastAsia="宋体" w:hAnsi="time" w:cs="宋体" w:hint="eastAsia"/>
          <w:b/>
          <w:bCs/>
          <w:kern w:val="36"/>
          <w:sz w:val="44"/>
          <w:szCs w:val="44"/>
          <w:lang w:val="zh-CN"/>
        </w:rPr>
      </w:pPr>
      <w:bookmarkStart w:id="1" w:name="Content"/>
      <w:bookmarkEnd w:id="1"/>
      <w:r w:rsidRPr="00FC3EDB">
        <w:rPr>
          <w:rFonts w:ascii="time" w:eastAsia="宋体" w:hAnsi="time" w:cs="宋体" w:hint="eastAsia"/>
          <w:b/>
          <w:bCs/>
          <w:kern w:val="36"/>
          <w:sz w:val="44"/>
          <w:szCs w:val="44"/>
          <w:lang w:val="zh-CN"/>
        </w:rPr>
        <w:t>关于印发</w:t>
      </w:r>
      <w:proofErr w:type="gramStart"/>
      <w:r w:rsidRPr="00FC3EDB">
        <w:rPr>
          <w:rFonts w:ascii="time" w:eastAsia="宋体" w:hAnsi="time" w:cs="宋体" w:hint="eastAsia"/>
          <w:b/>
          <w:bCs/>
          <w:kern w:val="36"/>
          <w:sz w:val="44"/>
          <w:szCs w:val="44"/>
          <w:lang w:val="zh-CN"/>
        </w:rPr>
        <w:t>《</w:t>
      </w:r>
      <w:proofErr w:type="gramEnd"/>
      <w:r w:rsidRPr="00FC3EDB">
        <w:rPr>
          <w:rFonts w:ascii="time" w:eastAsia="宋体" w:hAnsi="time" w:cs="宋体" w:hint="eastAsia"/>
          <w:b/>
          <w:bCs/>
          <w:kern w:val="36"/>
          <w:sz w:val="44"/>
          <w:szCs w:val="44"/>
          <w:lang w:val="zh-CN"/>
        </w:rPr>
        <w:t>西南大学研究生单项奖学金</w:t>
      </w:r>
    </w:p>
    <w:p w:rsidR="00F314E9" w:rsidRPr="00F76164" w:rsidRDefault="00F314E9" w:rsidP="00F314E9">
      <w:pPr>
        <w:autoSpaceDE w:val="0"/>
        <w:autoSpaceDN w:val="0"/>
        <w:adjustRightInd w:val="0"/>
        <w:spacing w:line="560" w:lineRule="exact"/>
        <w:ind w:left="350" w:hangingChars="80" w:hanging="350"/>
        <w:jc w:val="center"/>
        <w:rPr>
          <w:rFonts w:ascii="time" w:hAnsi="time" w:cs="宋体"/>
          <w:bCs/>
          <w:kern w:val="36"/>
          <w:sz w:val="44"/>
          <w:szCs w:val="44"/>
          <w:lang w:val="zh-CN"/>
        </w:rPr>
      </w:pPr>
      <w:r w:rsidRPr="00FC3EDB">
        <w:rPr>
          <w:rFonts w:ascii="time" w:eastAsia="宋体" w:hAnsi="time" w:cs="宋体" w:hint="eastAsia"/>
          <w:b/>
          <w:bCs/>
          <w:kern w:val="36"/>
          <w:sz w:val="44"/>
          <w:szCs w:val="44"/>
          <w:lang w:val="zh-CN"/>
        </w:rPr>
        <w:t>评审办法（试行）</w:t>
      </w:r>
      <w:proofErr w:type="gramStart"/>
      <w:r w:rsidRPr="00FC3EDB">
        <w:rPr>
          <w:rFonts w:ascii="time" w:eastAsia="宋体" w:hAnsi="time" w:cs="宋体" w:hint="eastAsia"/>
          <w:b/>
          <w:bCs/>
          <w:kern w:val="36"/>
          <w:sz w:val="44"/>
          <w:szCs w:val="44"/>
          <w:lang w:val="zh-CN"/>
        </w:rPr>
        <w:t>》</w:t>
      </w:r>
      <w:proofErr w:type="gramEnd"/>
      <w:r w:rsidRPr="00FC3EDB">
        <w:rPr>
          <w:rFonts w:ascii="time" w:eastAsia="宋体" w:hAnsi="time" w:cs="宋体" w:hint="eastAsia"/>
          <w:b/>
          <w:bCs/>
          <w:kern w:val="36"/>
          <w:sz w:val="44"/>
          <w:szCs w:val="44"/>
          <w:lang w:val="zh-CN"/>
        </w:rPr>
        <w:t>的通知</w:t>
      </w:r>
    </w:p>
    <w:p w:rsidR="00F314E9" w:rsidRPr="00F76164" w:rsidRDefault="00F314E9" w:rsidP="00F314E9">
      <w:pPr>
        <w:shd w:val="clear" w:color="auto" w:fill="FFFFFF"/>
        <w:autoSpaceDE w:val="0"/>
        <w:autoSpaceDN w:val="0"/>
        <w:adjustRightInd w:val="0"/>
        <w:spacing w:line="560" w:lineRule="exact"/>
        <w:ind w:firstLineChars="200" w:firstLine="552"/>
        <w:jc w:val="left"/>
        <w:rPr>
          <w:rFonts w:ascii="time" w:hAnsi="time" w:hint="eastAsia"/>
          <w:kern w:val="0"/>
          <w:sz w:val="28"/>
          <w:szCs w:val="28"/>
        </w:rPr>
      </w:pPr>
      <w:r w:rsidRPr="00F76164">
        <w:rPr>
          <w:rFonts w:ascii="time" w:hAnsi="time"/>
          <w:kern w:val="0"/>
          <w:sz w:val="28"/>
          <w:szCs w:val="28"/>
        </w:rPr>
        <w:t xml:space="preserve">            </w:t>
      </w:r>
    </w:p>
    <w:p w:rsidR="00F314E9" w:rsidRPr="00F76164" w:rsidRDefault="00F314E9" w:rsidP="00F314E9">
      <w:pPr>
        <w:shd w:val="clear" w:color="auto" w:fill="FFFFFF"/>
        <w:autoSpaceDE w:val="0"/>
        <w:autoSpaceDN w:val="0"/>
        <w:adjustRightInd w:val="0"/>
        <w:spacing w:line="560" w:lineRule="exact"/>
        <w:ind w:left="351" w:hangingChars="111" w:hanging="351"/>
        <w:jc w:val="left"/>
        <w:rPr>
          <w:rFonts w:ascii="time" w:eastAsia="仿宋_GB2312" w:hAnsi="time"/>
          <w:kern w:val="0"/>
        </w:rPr>
      </w:pPr>
      <w:r w:rsidRPr="00F76164">
        <w:rPr>
          <w:rFonts w:ascii="time" w:eastAsia="仿宋_GB2312" w:hAnsi="time" w:cs="仿宋_GB2312" w:hint="eastAsia"/>
          <w:kern w:val="0"/>
          <w:lang w:val="zh-CN"/>
        </w:rPr>
        <w:t>各单位：</w:t>
      </w:r>
    </w:p>
    <w:p w:rsidR="00F314E9" w:rsidRPr="00F76164" w:rsidRDefault="00F314E9" w:rsidP="00F314E9">
      <w:pPr>
        <w:shd w:val="clear" w:color="auto" w:fill="FFFFFF"/>
        <w:autoSpaceDE w:val="0"/>
        <w:autoSpaceDN w:val="0"/>
        <w:adjustRightInd w:val="0"/>
        <w:spacing w:line="560" w:lineRule="exact"/>
        <w:ind w:firstLineChars="200" w:firstLine="632"/>
        <w:jc w:val="left"/>
        <w:rPr>
          <w:rFonts w:ascii="time" w:eastAsia="仿宋_GB2312" w:hAnsi="time" w:hint="eastAsia"/>
          <w:kern w:val="0"/>
        </w:rPr>
      </w:pPr>
      <w:r w:rsidRPr="00F76164">
        <w:rPr>
          <w:rFonts w:ascii="time" w:eastAsia="仿宋_GB2312" w:hAnsi="time" w:cs="仿宋_GB2312" w:hint="eastAsia"/>
          <w:kern w:val="0"/>
          <w:lang w:val="zh-CN"/>
        </w:rPr>
        <w:t>《西南大学研究生单项奖学金评审办法（试行）》已经学校讨论通过，现印发给你们，</w:t>
      </w:r>
      <w:r w:rsidRPr="00F76164">
        <w:rPr>
          <w:rFonts w:ascii="time" w:eastAsia="仿宋_GB2312" w:hAnsi="time" w:cs="仿宋_GB2312" w:hint="eastAsia"/>
          <w:lang w:val="zh-CN"/>
        </w:rPr>
        <w:t>请遵照执行。</w:t>
      </w:r>
    </w:p>
    <w:p w:rsidR="00F314E9" w:rsidRPr="00F76164" w:rsidRDefault="00F314E9" w:rsidP="00F314E9">
      <w:pPr>
        <w:shd w:val="clear" w:color="auto" w:fill="FFFFFF"/>
        <w:autoSpaceDE w:val="0"/>
        <w:autoSpaceDN w:val="0"/>
        <w:adjustRightInd w:val="0"/>
        <w:spacing w:line="560" w:lineRule="exact"/>
        <w:ind w:firstLineChars="200" w:firstLine="632"/>
        <w:jc w:val="left"/>
        <w:rPr>
          <w:rFonts w:ascii="time" w:eastAsia="仿宋_GB2312" w:hAnsi="time" w:hint="eastAsia"/>
          <w:kern w:val="0"/>
        </w:rPr>
      </w:pPr>
      <w:r w:rsidRPr="00F76164">
        <w:rPr>
          <w:rFonts w:ascii="time" w:eastAsia="仿宋_GB2312" w:hAnsi="time" w:cs="仿宋_GB2312" w:hint="eastAsia"/>
          <w:kern w:val="0"/>
          <w:lang w:val="zh-CN"/>
        </w:rPr>
        <w:t>特此通知。</w:t>
      </w:r>
    </w:p>
    <w:p w:rsidR="00F314E9" w:rsidRPr="00F76164" w:rsidRDefault="00F314E9" w:rsidP="00F314E9">
      <w:pPr>
        <w:shd w:val="clear" w:color="auto" w:fill="FFFFFF"/>
        <w:autoSpaceDE w:val="0"/>
        <w:autoSpaceDN w:val="0"/>
        <w:adjustRightInd w:val="0"/>
        <w:spacing w:line="560" w:lineRule="exact"/>
        <w:ind w:firstLineChars="200" w:firstLine="632"/>
        <w:jc w:val="left"/>
        <w:rPr>
          <w:rFonts w:ascii="time" w:eastAsia="仿宋_GB2312" w:hAnsi="time" w:hint="eastAsia"/>
          <w:kern w:val="0"/>
        </w:rPr>
      </w:pPr>
    </w:p>
    <w:p w:rsidR="00F314E9" w:rsidRPr="00F76164" w:rsidRDefault="00F314E9" w:rsidP="00F314E9">
      <w:pPr>
        <w:shd w:val="clear" w:color="auto" w:fill="FFFFFF"/>
        <w:autoSpaceDE w:val="0"/>
        <w:autoSpaceDN w:val="0"/>
        <w:adjustRightInd w:val="0"/>
        <w:spacing w:line="560" w:lineRule="exact"/>
        <w:ind w:firstLineChars="200" w:firstLine="632"/>
        <w:jc w:val="left"/>
        <w:rPr>
          <w:rFonts w:ascii="time" w:eastAsia="仿宋_GB2312" w:hAnsi="time" w:hint="eastAsia"/>
          <w:kern w:val="0"/>
        </w:rPr>
      </w:pPr>
    </w:p>
    <w:p w:rsidR="00F314E9" w:rsidRPr="00F76164" w:rsidRDefault="00F314E9" w:rsidP="00F314E9">
      <w:pPr>
        <w:shd w:val="clear" w:color="auto" w:fill="FFFFFF"/>
        <w:autoSpaceDE w:val="0"/>
        <w:autoSpaceDN w:val="0"/>
        <w:adjustRightInd w:val="0"/>
        <w:spacing w:line="560" w:lineRule="exact"/>
        <w:ind w:leftChars="167" w:left="527" w:firstLineChars="1650" w:firstLine="5212"/>
        <w:jc w:val="left"/>
        <w:rPr>
          <w:rFonts w:ascii="time" w:eastAsia="仿宋_GB2312" w:hAnsi="time" w:hint="eastAsia"/>
          <w:kern w:val="0"/>
        </w:rPr>
      </w:pPr>
      <w:r w:rsidRPr="00F76164">
        <w:rPr>
          <w:rFonts w:ascii="time" w:eastAsia="仿宋_GB2312" w:hAnsi="time" w:hint="eastAsia"/>
          <w:kern w:val="0"/>
        </w:rPr>
        <w:t>西南大学</w:t>
      </w:r>
    </w:p>
    <w:p w:rsidR="00F314E9" w:rsidRPr="00F76164" w:rsidRDefault="00F314E9" w:rsidP="00F314E9">
      <w:pPr>
        <w:shd w:val="clear" w:color="auto" w:fill="FFFFFF"/>
        <w:autoSpaceDE w:val="0"/>
        <w:autoSpaceDN w:val="0"/>
        <w:adjustRightInd w:val="0"/>
        <w:spacing w:line="560" w:lineRule="exact"/>
        <w:ind w:firstLineChars="200" w:firstLine="632"/>
        <w:jc w:val="center"/>
        <w:rPr>
          <w:rFonts w:ascii="time" w:eastAsia="仿宋_GB2312" w:hAnsi="time" w:hint="eastAsia"/>
          <w:kern w:val="0"/>
        </w:rPr>
      </w:pPr>
      <w:r w:rsidRPr="00F76164">
        <w:rPr>
          <w:rFonts w:ascii="time" w:eastAsia="仿宋_GB2312" w:hAnsi="time" w:cs="仿宋_GB2312" w:hint="eastAsia"/>
          <w:kern w:val="0"/>
          <w:lang w:val="zh-CN"/>
        </w:rPr>
        <w:t xml:space="preserve">                     2014</w:t>
      </w:r>
      <w:r w:rsidRPr="00F76164">
        <w:rPr>
          <w:rFonts w:ascii="time" w:eastAsia="仿宋_GB2312" w:hAnsi="time" w:cs="仿宋_GB2312" w:hint="eastAsia"/>
          <w:kern w:val="0"/>
          <w:lang w:val="zh-CN"/>
        </w:rPr>
        <w:t>年</w:t>
      </w:r>
      <w:r w:rsidRPr="00F76164">
        <w:rPr>
          <w:rFonts w:ascii="time" w:eastAsia="仿宋_GB2312" w:hAnsi="time" w:cs="仿宋_GB2312" w:hint="eastAsia"/>
          <w:kern w:val="0"/>
          <w:lang w:val="zh-CN"/>
        </w:rPr>
        <w:t>12</w:t>
      </w:r>
      <w:r w:rsidRPr="00F76164">
        <w:rPr>
          <w:rFonts w:ascii="time" w:eastAsia="仿宋_GB2312" w:hAnsi="time" w:cs="仿宋_GB2312" w:hint="eastAsia"/>
          <w:kern w:val="0"/>
          <w:lang w:val="zh-CN"/>
        </w:rPr>
        <w:t>月</w:t>
      </w:r>
      <w:r w:rsidRPr="00F76164">
        <w:rPr>
          <w:rFonts w:ascii="time" w:eastAsia="仿宋_GB2312" w:hAnsi="time" w:cs="仿宋_GB2312" w:hint="eastAsia"/>
          <w:kern w:val="0"/>
          <w:lang w:val="zh-CN"/>
        </w:rPr>
        <w:t>1</w:t>
      </w:r>
      <w:r w:rsidRPr="00F76164">
        <w:rPr>
          <w:rFonts w:ascii="time" w:eastAsia="仿宋_GB2312" w:hAnsi="time" w:cs="仿宋_GB2312" w:hint="eastAsia"/>
          <w:kern w:val="0"/>
          <w:lang w:val="zh-CN"/>
        </w:rPr>
        <w:t>日</w:t>
      </w:r>
    </w:p>
    <w:p w:rsidR="00F314E9" w:rsidRPr="00F76164" w:rsidRDefault="00F314E9" w:rsidP="00F314E9">
      <w:pPr>
        <w:spacing w:line="560" w:lineRule="exact"/>
        <w:ind w:firstLineChars="200" w:firstLine="712"/>
        <w:jc w:val="center"/>
        <w:rPr>
          <w:rFonts w:ascii="time" w:eastAsia="黑体" w:hAnsi="time" w:hint="eastAsia"/>
          <w:sz w:val="36"/>
          <w:szCs w:val="36"/>
        </w:rPr>
      </w:pPr>
    </w:p>
    <w:p w:rsidR="00F314E9" w:rsidRPr="00FC3EDB" w:rsidRDefault="00F314E9" w:rsidP="00F314E9">
      <w:pPr>
        <w:spacing w:line="540" w:lineRule="exact"/>
        <w:jc w:val="center"/>
        <w:rPr>
          <w:rFonts w:ascii="time" w:eastAsia="宋体" w:hAnsi="time" w:hint="eastAsia"/>
          <w:b/>
          <w:sz w:val="44"/>
          <w:szCs w:val="44"/>
        </w:rPr>
      </w:pPr>
      <w:r w:rsidRPr="00FC3EDB">
        <w:rPr>
          <w:rFonts w:ascii="time" w:eastAsia="宋体" w:hAnsi="time" w:hint="eastAsia"/>
          <w:b/>
          <w:sz w:val="44"/>
          <w:szCs w:val="44"/>
        </w:rPr>
        <w:lastRenderedPageBreak/>
        <w:t>西南大学研究生单项奖学金评审办法</w:t>
      </w:r>
    </w:p>
    <w:p w:rsidR="00F314E9" w:rsidRPr="00FC3EDB" w:rsidRDefault="00F314E9" w:rsidP="00F314E9">
      <w:pPr>
        <w:spacing w:line="540" w:lineRule="exact"/>
        <w:jc w:val="center"/>
        <w:rPr>
          <w:rFonts w:ascii="time" w:eastAsia="宋体" w:hAnsi="time" w:hint="eastAsia"/>
          <w:sz w:val="36"/>
          <w:szCs w:val="36"/>
        </w:rPr>
      </w:pPr>
      <w:r w:rsidRPr="00FC3EDB">
        <w:rPr>
          <w:rFonts w:ascii="time" w:eastAsia="宋体" w:hAnsi="time" w:hint="eastAsia"/>
          <w:b/>
          <w:sz w:val="44"/>
          <w:szCs w:val="44"/>
        </w:rPr>
        <w:t>（试行）</w:t>
      </w:r>
    </w:p>
    <w:p w:rsidR="00F314E9" w:rsidRPr="00F76164" w:rsidRDefault="00F314E9" w:rsidP="00F314E9">
      <w:pPr>
        <w:spacing w:line="540" w:lineRule="exact"/>
        <w:ind w:firstLineChars="200" w:firstLine="632"/>
        <w:rPr>
          <w:rFonts w:ascii="time" w:eastAsia="仿宋_GB2312" w:hAnsi="time" w:hint="eastAsia"/>
        </w:rPr>
      </w:pPr>
    </w:p>
    <w:p w:rsidR="00F314E9" w:rsidRPr="00F76164" w:rsidRDefault="00F314E9" w:rsidP="00F314E9">
      <w:pPr>
        <w:spacing w:line="540" w:lineRule="exact"/>
        <w:ind w:left="376" w:hangingChars="119" w:hanging="376"/>
        <w:jc w:val="center"/>
        <w:rPr>
          <w:rFonts w:ascii="time" w:eastAsia="黑体" w:hAnsi="time" w:hint="eastAsia"/>
        </w:rPr>
      </w:pPr>
      <w:r w:rsidRPr="00F76164">
        <w:rPr>
          <w:rFonts w:ascii="time" w:eastAsia="黑体" w:hAnsi="time" w:hint="eastAsia"/>
        </w:rPr>
        <w:t>第一章</w:t>
      </w:r>
      <w:r w:rsidRPr="00F76164">
        <w:rPr>
          <w:rFonts w:ascii="time" w:eastAsia="黑体" w:hAnsi="time" w:hint="eastAsia"/>
        </w:rPr>
        <w:t xml:space="preserve"> </w:t>
      </w:r>
      <w:r w:rsidRPr="00F76164">
        <w:rPr>
          <w:rFonts w:ascii="time" w:eastAsia="黑体" w:hAnsi="time" w:hint="eastAsia"/>
        </w:rPr>
        <w:t>总则</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第一条</w:t>
      </w:r>
      <w:r w:rsidRPr="00F76164">
        <w:rPr>
          <w:rFonts w:ascii="time" w:eastAsia="仿宋_GB2312" w:hAnsi="time" w:hint="eastAsia"/>
        </w:rPr>
        <w:t xml:space="preserve"> </w:t>
      </w:r>
      <w:r w:rsidRPr="00F76164">
        <w:rPr>
          <w:rFonts w:ascii="time" w:eastAsia="仿宋_GB2312" w:hAnsi="time" w:hint="eastAsia"/>
        </w:rPr>
        <w:t>为进一步提高研究生培养质量，鼓励广大研究生勤奋学习、刻苦专</w:t>
      </w:r>
      <w:proofErr w:type="gramStart"/>
      <w:r w:rsidRPr="00F76164">
        <w:rPr>
          <w:rFonts w:ascii="time" w:eastAsia="仿宋_GB2312" w:hAnsi="time" w:hint="eastAsia"/>
        </w:rPr>
        <w:t>研</w:t>
      </w:r>
      <w:proofErr w:type="gramEnd"/>
      <w:r w:rsidRPr="00F76164">
        <w:rPr>
          <w:rFonts w:ascii="time" w:eastAsia="仿宋_GB2312" w:hAnsi="time" w:hint="eastAsia"/>
        </w:rPr>
        <w:t>、勇于创新、积极实践，学校设立研究生单项奖学金，表彰奖励在科研、实践、服务等方面表现优秀、成绩突出，为学校赢得各种荣誉或</w:t>
      </w:r>
      <w:proofErr w:type="gramStart"/>
      <w:r w:rsidRPr="00F76164">
        <w:rPr>
          <w:rFonts w:ascii="time" w:eastAsia="仿宋_GB2312" w:hAnsi="time" w:hint="eastAsia"/>
        </w:rPr>
        <w:t>作出</w:t>
      </w:r>
      <w:proofErr w:type="gramEnd"/>
      <w:r w:rsidRPr="00F76164">
        <w:rPr>
          <w:rFonts w:ascii="time" w:eastAsia="仿宋_GB2312" w:hAnsi="time" w:hint="eastAsia"/>
        </w:rPr>
        <w:t>特殊贡献的全日制研究生。根据《西南大学研究生奖助学金设置及管理办法》（</w:t>
      </w:r>
      <w:proofErr w:type="gramStart"/>
      <w:r w:rsidRPr="00F76164">
        <w:rPr>
          <w:rFonts w:ascii="time" w:eastAsia="仿宋_GB2312" w:hAnsi="time" w:hint="eastAsia"/>
        </w:rPr>
        <w:t>西校〔</w:t>
      </w:r>
      <w:r w:rsidRPr="00F76164">
        <w:rPr>
          <w:rFonts w:ascii="time" w:eastAsia="仿宋_GB2312" w:hAnsi="time" w:hint="eastAsia"/>
        </w:rPr>
        <w:t>2013</w:t>
      </w:r>
      <w:r w:rsidRPr="00F76164">
        <w:rPr>
          <w:rFonts w:ascii="time" w:eastAsia="仿宋_GB2312" w:hAnsi="time" w:hint="eastAsia"/>
        </w:rPr>
        <w:t>〕</w:t>
      </w:r>
      <w:proofErr w:type="gramEnd"/>
      <w:r w:rsidRPr="00F76164">
        <w:rPr>
          <w:rFonts w:ascii="time" w:eastAsia="仿宋_GB2312" w:hAnsi="time" w:hint="eastAsia"/>
        </w:rPr>
        <w:t>348</w:t>
      </w:r>
      <w:r w:rsidRPr="00F76164">
        <w:rPr>
          <w:rFonts w:ascii="time" w:eastAsia="仿宋_GB2312" w:hAnsi="time" w:hint="eastAsia"/>
        </w:rPr>
        <w:t>号）的有关规定，制定本办法。</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第二条</w:t>
      </w:r>
      <w:r w:rsidRPr="00F76164">
        <w:rPr>
          <w:rFonts w:ascii="time" w:eastAsia="仿宋_GB2312" w:hAnsi="time" w:hint="eastAsia"/>
        </w:rPr>
        <w:t xml:space="preserve"> </w:t>
      </w:r>
      <w:r w:rsidRPr="00F76164">
        <w:rPr>
          <w:rFonts w:ascii="time" w:eastAsia="仿宋_GB2312" w:hAnsi="time" w:hint="eastAsia"/>
        </w:rPr>
        <w:t>研究生单项奖学金评审和奖励对象为在籍在学的全日制硕士、博士研究生。</w:t>
      </w:r>
    </w:p>
    <w:p w:rsidR="00F314E9" w:rsidRPr="00F76164" w:rsidRDefault="00F314E9" w:rsidP="00F314E9">
      <w:pPr>
        <w:spacing w:line="540" w:lineRule="exact"/>
        <w:ind w:firstLineChars="200" w:firstLine="632"/>
        <w:jc w:val="center"/>
        <w:rPr>
          <w:rFonts w:ascii="time" w:eastAsia="黑体" w:hAnsi="time" w:hint="eastAsia"/>
        </w:rPr>
      </w:pPr>
      <w:r w:rsidRPr="00F76164">
        <w:rPr>
          <w:rFonts w:ascii="time" w:eastAsia="黑体" w:hAnsi="time" w:hint="eastAsia"/>
        </w:rPr>
        <w:t>第二章</w:t>
      </w:r>
      <w:r w:rsidRPr="00F76164">
        <w:rPr>
          <w:rFonts w:ascii="time" w:eastAsia="黑体" w:hAnsi="time" w:hint="eastAsia"/>
        </w:rPr>
        <w:t xml:space="preserve"> </w:t>
      </w:r>
      <w:r w:rsidRPr="00F76164">
        <w:rPr>
          <w:rFonts w:ascii="time" w:eastAsia="黑体" w:hAnsi="time" w:hint="eastAsia"/>
        </w:rPr>
        <w:t>奖项设置及评选条件</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第三条</w:t>
      </w:r>
      <w:r w:rsidRPr="00F76164">
        <w:rPr>
          <w:rFonts w:ascii="time" w:eastAsia="仿宋_GB2312" w:hAnsi="time" w:hint="eastAsia"/>
        </w:rPr>
        <w:t xml:space="preserve"> </w:t>
      </w:r>
      <w:r w:rsidRPr="00F76164">
        <w:rPr>
          <w:rFonts w:ascii="time" w:eastAsia="仿宋_GB2312" w:hAnsi="time" w:hint="eastAsia"/>
        </w:rPr>
        <w:t>科技成果奖。奖励在科学研究方面</w:t>
      </w:r>
      <w:proofErr w:type="gramStart"/>
      <w:r w:rsidRPr="00F76164">
        <w:rPr>
          <w:rFonts w:ascii="time" w:eastAsia="仿宋_GB2312" w:hAnsi="time" w:hint="eastAsia"/>
        </w:rPr>
        <w:t>作出</w:t>
      </w:r>
      <w:proofErr w:type="gramEnd"/>
      <w:r w:rsidRPr="00F76164">
        <w:rPr>
          <w:rFonts w:ascii="time" w:eastAsia="仿宋_GB2312" w:hAnsi="time" w:hint="eastAsia"/>
        </w:rPr>
        <w:t>努力，并取得相关成果的研究生。成果认定及奖励标准依照《西南大学研究生优秀科技成果奖励办法》（</w:t>
      </w:r>
      <w:proofErr w:type="gramStart"/>
      <w:r w:rsidRPr="00F76164">
        <w:rPr>
          <w:rFonts w:ascii="time" w:eastAsia="仿宋_GB2312" w:hAnsi="time" w:hint="eastAsia"/>
        </w:rPr>
        <w:t>西校〔</w:t>
      </w:r>
      <w:r w:rsidRPr="00F76164">
        <w:rPr>
          <w:rFonts w:ascii="time" w:eastAsia="仿宋_GB2312" w:hAnsi="time" w:hint="eastAsia"/>
        </w:rPr>
        <w:t>2013</w:t>
      </w:r>
      <w:r w:rsidRPr="00F76164">
        <w:rPr>
          <w:rFonts w:ascii="time" w:eastAsia="仿宋_GB2312" w:hAnsi="time" w:hint="eastAsia"/>
        </w:rPr>
        <w:t>〕</w:t>
      </w:r>
      <w:proofErr w:type="gramEnd"/>
      <w:r w:rsidRPr="00F76164">
        <w:rPr>
          <w:rFonts w:ascii="time" w:eastAsia="仿宋_GB2312" w:hAnsi="time" w:hint="eastAsia"/>
        </w:rPr>
        <w:t>122</w:t>
      </w:r>
      <w:r w:rsidRPr="00F76164">
        <w:rPr>
          <w:rFonts w:ascii="time" w:eastAsia="仿宋_GB2312" w:hAnsi="time" w:hint="eastAsia"/>
        </w:rPr>
        <w:t>号）执行。</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第四条</w:t>
      </w:r>
      <w:r w:rsidRPr="00F76164">
        <w:rPr>
          <w:rFonts w:ascii="time" w:eastAsia="仿宋_GB2312" w:hAnsi="time" w:hint="eastAsia"/>
        </w:rPr>
        <w:t xml:space="preserve"> </w:t>
      </w:r>
      <w:r w:rsidRPr="00F76164">
        <w:rPr>
          <w:rFonts w:ascii="time" w:eastAsia="仿宋_GB2312" w:hAnsi="time" w:hint="eastAsia"/>
        </w:rPr>
        <w:t>科研活动奖。奖励该学年中在学术论坛、科技竞赛等方面踊跃积极、表现优秀、成绩突出的研究生。奖励标准</w:t>
      </w:r>
      <w:r w:rsidRPr="00F76164">
        <w:rPr>
          <w:rFonts w:ascii="time" w:eastAsia="仿宋_GB2312" w:hAnsi="time" w:hint="eastAsia"/>
        </w:rPr>
        <w:t>2000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人，每年度评选名额不超过当年研究生总人数的</w:t>
      </w:r>
      <w:r w:rsidRPr="00F76164">
        <w:rPr>
          <w:rFonts w:ascii="time" w:eastAsia="仿宋_GB2312" w:hAnsi="time" w:hint="eastAsia"/>
        </w:rPr>
        <w:t>5%</w:t>
      </w:r>
      <w:r w:rsidRPr="00F76164">
        <w:rPr>
          <w:rFonts w:ascii="time" w:eastAsia="仿宋_GB2312" w:hAnsi="time" w:hint="eastAsia"/>
        </w:rPr>
        <w:t>。申请者至少满足下列基本条件之一：</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（一）主持校级及以上科研课题；</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（二）获得国家发明专利或新型实用专利；</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（三）参加省部级及以上学术成果评比、科技竞赛和专业实</w:t>
      </w:r>
      <w:r w:rsidRPr="00F76164">
        <w:rPr>
          <w:rFonts w:ascii="time" w:eastAsia="仿宋_GB2312" w:hAnsi="time" w:hint="eastAsia"/>
        </w:rPr>
        <w:lastRenderedPageBreak/>
        <w:t>践等活动获奖；</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（五）在科研实践过程中，对某一研究理论、方法、手段、过程等有创新性突破，明显提高研究效率或进程，并获得广泛认可的；</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（六）在科研学术活动中有其他突出表现的。</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第五条</w:t>
      </w:r>
      <w:r w:rsidRPr="00F76164">
        <w:rPr>
          <w:rFonts w:ascii="time" w:eastAsia="仿宋_GB2312" w:hAnsi="time" w:hint="eastAsia"/>
        </w:rPr>
        <w:t xml:space="preserve"> </w:t>
      </w:r>
      <w:r w:rsidRPr="00F76164">
        <w:rPr>
          <w:rFonts w:ascii="time" w:eastAsia="仿宋_GB2312" w:hAnsi="time" w:hint="eastAsia"/>
        </w:rPr>
        <w:t>社会实践与服务奖。奖励该学年中积极参加社会实践与志愿服务等活动，并取得突出成绩的研究生。奖励标准</w:t>
      </w:r>
      <w:r w:rsidRPr="00F76164">
        <w:rPr>
          <w:rFonts w:ascii="time" w:eastAsia="仿宋_GB2312" w:hAnsi="time" w:hint="eastAsia"/>
        </w:rPr>
        <w:t>2000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人，每年度评选名额不超过当年研究生总人数的</w:t>
      </w:r>
      <w:r w:rsidRPr="00F76164">
        <w:rPr>
          <w:rFonts w:ascii="time" w:eastAsia="仿宋_GB2312" w:hAnsi="time" w:hint="eastAsia"/>
        </w:rPr>
        <w:t>5%</w:t>
      </w:r>
      <w:r w:rsidRPr="00F76164">
        <w:rPr>
          <w:rFonts w:ascii="time" w:eastAsia="仿宋_GB2312" w:hAnsi="time" w:hint="eastAsia"/>
        </w:rPr>
        <w:t>。申请者至少满足下列基本条件之一：</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（一）参加学校组织的研究生基层挂职锻炼、研究生假期社会实践、研究生科技服务团、研究生支教团、博士服务队等活动，表现突出的；</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（二）参加基层培养单位组织的各类社会实践活动（不包括专业实践），表现突出的；</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（三）自主参加志愿者服务，开展社会公益活动、社会调查等表现突出的。</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第六条</w:t>
      </w:r>
      <w:r w:rsidRPr="00F76164">
        <w:rPr>
          <w:rFonts w:ascii="time" w:eastAsia="仿宋_GB2312" w:hAnsi="time" w:hint="eastAsia"/>
        </w:rPr>
        <w:t xml:space="preserve"> </w:t>
      </w:r>
      <w:r w:rsidRPr="00F76164">
        <w:rPr>
          <w:rFonts w:ascii="time" w:eastAsia="仿宋_GB2312" w:hAnsi="time" w:hint="eastAsia"/>
        </w:rPr>
        <w:t>社会工作奖。奖励在群众组织、党团活动、班级工作、社团工作、公益活动中表现突出的研究生干部。奖励标准</w:t>
      </w:r>
      <w:r w:rsidRPr="00F76164">
        <w:rPr>
          <w:rFonts w:ascii="time" w:eastAsia="仿宋_GB2312" w:hAnsi="time" w:hint="eastAsia"/>
        </w:rPr>
        <w:t>2000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人，每年度评选名额不超过当年研究生总人数的</w:t>
      </w:r>
      <w:r w:rsidRPr="00F76164">
        <w:rPr>
          <w:rFonts w:ascii="time" w:eastAsia="仿宋_GB2312" w:hAnsi="time" w:hint="eastAsia"/>
        </w:rPr>
        <w:t>10%</w:t>
      </w:r>
      <w:r w:rsidRPr="00F76164">
        <w:rPr>
          <w:rFonts w:ascii="time" w:eastAsia="仿宋_GB2312" w:hAnsi="time" w:hint="eastAsia"/>
        </w:rPr>
        <w:t>。申请者应具备以下条件：</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（一）具有较高的思想政治素质、良好的道德品行、较强的责任心和组织管理能力；</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（二）担任研究生干部一年及以上；</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lastRenderedPageBreak/>
        <w:t>（三）在党团组织、班级工作、社团工作、服务同学中取得显著成绩。</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第七条</w:t>
      </w:r>
      <w:r w:rsidRPr="00F76164">
        <w:rPr>
          <w:rFonts w:ascii="time" w:eastAsia="仿宋_GB2312" w:hAnsi="time" w:hint="eastAsia"/>
        </w:rPr>
        <w:t xml:space="preserve"> </w:t>
      </w:r>
      <w:r w:rsidRPr="00F76164">
        <w:rPr>
          <w:rFonts w:ascii="time" w:eastAsia="仿宋_GB2312" w:hAnsi="time" w:hint="eastAsia"/>
        </w:rPr>
        <w:t>文体活动奖。奖励在文体活动中获得省级以上（含省级）奖励的研究生，奖励标准</w:t>
      </w:r>
      <w:r w:rsidRPr="00F76164">
        <w:rPr>
          <w:rFonts w:ascii="time" w:eastAsia="仿宋_GB2312" w:hAnsi="time" w:hint="eastAsia"/>
        </w:rPr>
        <w:t>2000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人（团队）。申请者至少满足下列基本条件之一：</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（一）在相关行政主管部门主办的市（省）级竞赛（比赛）活动中获得二等奖及以上奖励；</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（二）在全国竞赛（比赛）活动中获得三等奖及以上奖励；</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（三）在国际竞赛（比赛）活动中获得奖励。</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第八条</w:t>
      </w:r>
      <w:r w:rsidRPr="00F76164">
        <w:rPr>
          <w:rFonts w:ascii="time" w:eastAsia="仿宋_GB2312" w:hAnsi="time" w:hint="eastAsia"/>
        </w:rPr>
        <w:t xml:space="preserve"> </w:t>
      </w:r>
      <w:r w:rsidRPr="00F76164">
        <w:rPr>
          <w:rFonts w:ascii="time" w:eastAsia="仿宋_GB2312" w:hAnsi="time" w:cs="宋体" w:hint="eastAsia"/>
          <w:kern w:val="0"/>
        </w:rPr>
        <w:t>创业成才奖</w:t>
      </w:r>
      <w:r w:rsidRPr="00F76164">
        <w:rPr>
          <w:rFonts w:ascii="time" w:eastAsia="仿宋_GB2312" w:hAnsi="time" w:hint="eastAsia"/>
        </w:rPr>
        <w:t>。奖励在研究生创业就业服务和咨询活动中表现优秀，在科技成果向生产力转化、通过先进的管理方式与社会各界合作并产生一定经济效益或社会效益的研究生。奖励标准</w:t>
      </w:r>
      <w:r w:rsidRPr="00F76164">
        <w:rPr>
          <w:rFonts w:ascii="time" w:eastAsia="仿宋_GB2312" w:hAnsi="time" w:hint="eastAsia"/>
        </w:rPr>
        <w:t>3000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人（团队）。</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申请者应满足的条件为：创业项目应具有正式注册的营业执照及税务登记证明，且本人为项目主要创始人。</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第九条</w:t>
      </w:r>
      <w:r w:rsidRPr="00F76164">
        <w:rPr>
          <w:rFonts w:ascii="time" w:eastAsia="仿宋_GB2312" w:hAnsi="time" w:cs="宋体" w:hint="eastAsia"/>
          <w:kern w:val="0"/>
        </w:rPr>
        <w:t xml:space="preserve"> </w:t>
      </w:r>
      <w:r w:rsidRPr="00F76164">
        <w:rPr>
          <w:rFonts w:ascii="time" w:eastAsia="仿宋_GB2312" w:hAnsi="time" w:cs="宋体" w:hint="eastAsia"/>
          <w:kern w:val="0"/>
        </w:rPr>
        <w:t>特殊贡献奖。奖励为学校、社会</w:t>
      </w:r>
      <w:proofErr w:type="gramStart"/>
      <w:r w:rsidRPr="00F76164">
        <w:rPr>
          <w:rFonts w:ascii="time" w:eastAsia="仿宋_GB2312" w:hAnsi="time" w:cs="宋体" w:hint="eastAsia"/>
          <w:kern w:val="0"/>
        </w:rPr>
        <w:t>作出</w:t>
      </w:r>
      <w:proofErr w:type="gramEnd"/>
      <w:r w:rsidRPr="00F76164">
        <w:rPr>
          <w:rFonts w:ascii="time" w:eastAsia="仿宋_GB2312" w:hAnsi="time" w:cs="宋体" w:hint="eastAsia"/>
          <w:kern w:val="0"/>
        </w:rPr>
        <w:t>特别贡献或赢得重要荣誉的研究生。</w:t>
      </w:r>
      <w:r w:rsidRPr="00F76164">
        <w:rPr>
          <w:rFonts w:ascii="time" w:eastAsia="仿宋_GB2312" w:hAnsi="time" w:hint="eastAsia"/>
        </w:rPr>
        <w:t>奖励标准</w:t>
      </w:r>
      <w:r w:rsidRPr="00F76164">
        <w:rPr>
          <w:rFonts w:ascii="time" w:eastAsia="仿宋_GB2312" w:hAnsi="time" w:hint="eastAsia"/>
        </w:rPr>
        <w:t>4000</w:t>
      </w:r>
      <w:r w:rsidRPr="00F76164">
        <w:rPr>
          <w:rFonts w:ascii="time" w:eastAsia="仿宋_GB2312" w:hAnsi="time" w:hint="eastAsia"/>
        </w:rPr>
        <w:t>元</w:t>
      </w:r>
      <w:r w:rsidRPr="00F76164">
        <w:rPr>
          <w:rFonts w:ascii="time" w:eastAsia="仿宋_GB2312" w:hAnsi="time" w:hint="eastAsia"/>
        </w:rPr>
        <w:t>/</w:t>
      </w:r>
      <w:r w:rsidRPr="00F76164">
        <w:rPr>
          <w:rFonts w:ascii="time" w:eastAsia="仿宋_GB2312" w:hAnsi="time" w:hint="eastAsia"/>
        </w:rPr>
        <w:t>人。</w:t>
      </w:r>
    </w:p>
    <w:p w:rsidR="00F314E9" w:rsidRPr="00F76164" w:rsidRDefault="00F314E9" w:rsidP="00F314E9">
      <w:pPr>
        <w:spacing w:line="540" w:lineRule="exact"/>
        <w:ind w:left="376" w:hangingChars="119" w:hanging="376"/>
        <w:jc w:val="center"/>
        <w:rPr>
          <w:rFonts w:ascii="time" w:eastAsia="黑体" w:hAnsi="time" w:hint="eastAsia"/>
        </w:rPr>
      </w:pPr>
      <w:r w:rsidRPr="00F76164">
        <w:rPr>
          <w:rFonts w:ascii="time" w:eastAsia="黑体" w:hAnsi="time" w:hint="eastAsia"/>
        </w:rPr>
        <w:t>第三章</w:t>
      </w:r>
      <w:r w:rsidRPr="00F76164">
        <w:rPr>
          <w:rFonts w:ascii="time" w:eastAsia="黑体" w:hAnsi="time" w:hint="eastAsia"/>
        </w:rPr>
        <w:t xml:space="preserve">  </w:t>
      </w:r>
      <w:r w:rsidRPr="00F76164">
        <w:rPr>
          <w:rFonts w:ascii="time" w:eastAsia="黑体" w:hAnsi="time" w:hint="eastAsia"/>
        </w:rPr>
        <w:t>评审组织与</w:t>
      </w:r>
      <w:r w:rsidRPr="00F76164">
        <w:rPr>
          <w:rFonts w:ascii="time" w:eastAsia="黑体" w:hAnsi="time" w:hint="eastAsia"/>
          <w:bCs/>
        </w:rPr>
        <w:t>程序</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第十条</w:t>
      </w:r>
      <w:r w:rsidRPr="00F76164">
        <w:rPr>
          <w:rFonts w:ascii="time" w:eastAsia="仿宋_GB2312" w:hAnsi="time" w:hint="eastAsia"/>
        </w:rPr>
        <w:t xml:space="preserve"> </w:t>
      </w:r>
      <w:r w:rsidRPr="00F76164">
        <w:rPr>
          <w:rFonts w:ascii="time" w:eastAsia="仿宋_GB2312" w:hAnsi="time" w:hint="eastAsia"/>
        </w:rPr>
        <w:t>学校成立研究生奖助学金评审领导小组（以下简称领导小组），由主管学生工作和研究生教育管理的校领导任组长，党委研究生工作部、研究生院、监察处、财务处、科学技术处、社会科学处等职能部门以及培养单位代表负责人为成员，统筹领导、协调、监督研究生单项奖学金评审工作，裁决学生对评审结</w:t>
      </w:r>
      <w:r w:rsidRPr="00F76164">
        <w:rPr>
          <w:rFonts w:ascii="time" w:eastAsia="仿宋_GB2312" w:hAnsi="time" w:hint="eastAsia"/>
        </w:rPr>
        <w:lastRenderedPageBreak/>
        <w:t>果的申诉。研究生奖助学金办公室（挂靠党委研究生工作部）具体负责组织实施全校研究生学业奖学金评审、管理等日常工作。</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第十一条</w:t>
      </w:r>
      <w:r w:rsidRPr="00F76164">
        <w:rPr>
          <w:rFonts w:ascii="time" w:eastAsia="仿宋_GB2312" w:hAnsi="time" w:hint="eastAsia"/>
        </w:rPr>
        <w:t xml:space="preserve"> </w:t>
      </w:r>
      <w:r w:rsidRPr="00F76164">
        <w:rPr>
          <w:rFonts w:ascii="time" w:eastAsia="仿宋_GB2312" w:hAnsi="time" w:hint="eastAsia"/>
        </w:rPr>
        <w:t>各培养单位的研究生奖助学金评审委员会（以下简称评审委员会）负责本单位研究生学业奖学金的申请组织、初步评审等工作。</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仿宋_GB2312" w:hAnsi="time" w:hint="eastAsia"/>
        </w:rPr>
        <w:t>评审委员会由培养单位主要领导任主任委员，研究生导师、行政管理人员、研究生代表任委员。</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第十二条</w:t>
      </w:r>
      <w:r w:rsidRPr="00F76164">
        <w:rPr>
          <w:rFonts w:ascii="time" w:eastAsia="仿宋_GB2312" w:hAnsi="time" w:hint="eastAsia"/>
        </w:rPr>
        <w:t xml:space="preserve"> </w:t>
      </w:r>
      <w:r w:rsidRPr="00F76164">
        <w:rPr>
          <w:rFonts w:ascii="time" w:eastAsia="仿宋_GB2312" w:hAnsi="time" w:hint="eastAsia"/>
        </w:rPr>
        <w:t>各培养单位评审委员会按照本办法制定本单位研究生单项奖学金评审实施细则，并报研究生奖助学金办公室备案。</w:t>
      </w:r>
    </w:p>
    <w:p w:rsidR="00F314E9" w:rsidRPr="00F76164" w:rsidRDefault="00F314E9" w:rsidP="00F314E9">
      <w:pPr>
        <w:spacing w:line="540" w:lineRule="exact"/>
        <w:ind w:firstLineChars="200" w:firstLine="632"/>
        <w:jc w:val="left"/>
        <w:rPr>
          <w:rFonts w:ascii="time" w:eastAsia="仿宋_GB2312" w:hAnsi="time" w:cs="宋体" w:hint="eastAsia"/>
          <w:kern w:val="0"/>
        </w:rPr>
      </w:pPr>
      <w:r w:rsidRPr="00F76164">
        <w:rPr>
          <w:rFonts w:ascii="time" w:eastAsia="黑体" w:hAnsi="time" w:hint="eastAsia"/>
        </w:rPr>
        <w:t>第十三条</w:t>
      </w:r>
      <w:r w:rsidRPr="00F76164">
        <w:rPr>
          <w:rFonts w:ascii="time" w:eastAsia="仿宋_GB2312" w:hAnsi="time" w:hint="eastAsia"/>
        </w:rPr>
        <w:t xml:space="preserve"> </w:t>
      </w:r>
      <w:r w:rsidRPr="00F76164">
        <w:rPr>
          <w:rFonts w:ascii="time" w:eastAsia="仿宋_GB2312" w:hAnsi="time" w:hint="eastAsia"/>
        </w:rPr>
        <w:t>学校每年</w:t>
      </w:r>
      <w:r w:rsidRPr="00F76164">
        <w:rPr>
          <w:rFonts w:ascii="time" w:eastAsia="仿宋_GB2312" w:hAnsi="time" w:hint="eastAsia"/>
        </w:rPr>
        <w:t>9</w:t>
      </w:r>
      <w:r w:rsidRPr="00F76164">
        <w:rPr>
          <w:rFonts w:ascii="time" w:eastAsia="仿宋_GB2312" w:hAnsi="time" w:hint="eastAsia"/>
        </w:rPr>
        <w:t>月至</w:t>
      </w:r>
      <w:r w:rsidRPr="00F76164">
        <w:rPr>
          <w:rFonts w:ascii="time" w:eastAsia="仿宋_GB2312" w:hAnsi="time" w:hint="eastAsia"/>
        </w:rPr>
        <w:t>10</w:t>
      </w:r>
      <w:r w:rsidRPr="00F76164">
        <w:rPr>
          <w:rFonts w:ascii="time" w:eastAsia="仿宋_GB2312" w:hAnsi="time" w:hint="eastAsia"/>
        </w:rPr>
        <w:t>月开展评定工作，科技成果奖、科研活动奖、社会实践与服务奖、社会工作奖</w:t>
      </w:r>
      <w:r w:rsidRPr="00F76164">
        <w:rPr>
          <w:rFonts w:ascii="time" w:eastAsia="仿宋_GB2312" w:hAnsi="time" w:cs="宋体" w:hint="eastAsia"/>
          <w:kern w:val="0"/>
        </w:rPr>
        <w:t>按照“学生申请、导师推荐、培养单位初评、学校审定”的程序进行。文体活动奖、创业成才奖、特殊贡献奖</w:t>
      </w:r>
      <w:r w:rsidRPr="00F76164">
        <w:rPr>
          <w:rFonts w:ascii="time" w:eastAsia="仿宋_GB2312" w:hAnsi="time" w:hint="eastAsia"/>
        </w:rPr>
        <w:t>按照“个人申请、单位申报、学校评定”的程序进行。</w:t>
      </w:r>
    </w:p>
    <w:p w:rsidR="00F314E9" w:rsidRPr="00F76164" w:rsidRDefault="00F314E9" w:rsidP="00F314E9">
      <w:pPr>
        <w:spacing w:line="540" w:lineRule="exact"/>
        <w:ind w:firstLineChars="200" w:firstLine="632"/>
        <w:jc w:val="left"/>
        <w:rPr>
          <w:rFonts w:ascii="time" w:eastAsia="仿宋_GB2312" w:hAnsi="time" w:hint="eastAsia"/>
        </w:rPr>
      </w:pPr>
      <w:r w:rsidRPr="00F76164">
        <w:rPr>
          <w:rFonts w:ascii="time" w:eastAsia="黑体" w:hAnsi="time" w:hint="eastAsia"/>
        </w:rPr>
        <w:t>第十四条</w:t>
      </w:r>
      <w:r w:rsidRPr="00F76164">
        <w:rPr>
          <w:rFonts w:ascii="time" w:eastAsia="仿宋_GB2312" w:hAnsi="time" w:hint="eastAsia"/>
        </w:rPr>
        <w:t xml:space="preserve"> </w:t>
      </w:r>
      <w:r w:rsidRPr="00F76164">
        <w:rPr>
          <w:rFonts w:ascii="time" w:eastAsia="仿宋_GB2312" w:hAnsi="time" w:hint="eastAsia"/>
        </w:rPr>
        <w:t>评审工作应坚持“公平、公正、公开、择优”原则。</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第十五条</w:t>
      </w:r>
      <w:r w:rsidRPr="00F76164">
        <w:rPr>
          <w:rFonts w:ascii="time" w:eastAsia="仿宋_GB2312" w:hAnsi="time" w:hint="eastAsia"/>
        </w:rPr>
        <w:t xml:space="preserve"> </w:t>
      </w:r>
      <w:r w:rsidRPr="00F76164">
        <w:rPr>
          <w:rFonts w:ascii="time" w:eastAsia="仿宋_GB2312" w:hAnsi="time" w:hint="eastAsia"/>
        </w:rPr>
        <w:t>在每个学年度单项奖学金评审过程中，同一申请者申请单项奖学金原则上不超过</w:t>
      </w:r>
      <w:r w:rsidRPr="00F76164">
        <w:rPr>
          <w:rFonts w:ascii="time" w:eastAsia="仿宋_GB2312" w:hAnsi="time" w:hint="eastAsia"/>
        </w:rPr>
        <w:t>2</w:t>
      </w:r>
      <w:r w:rsidRPr="00F76164">
        <w:rPr>
          <w:rFonts w:ascii="time" w:eastAsia="仿宋_GB2312" w:hAnsi="time" w:hint="eastAsia"/>
        </w:rPr>
        <w:t>项；同一申报材料（主要成果）只能申报一类奖项。</w:t>
      </w:r>
    </w:p>
    <w:p w:rsidR="00F314E9" w:rsidRPr="00F76164" w:rsidRDefault="00F314E9" w:rsidP="00F314E9">
      <w:pPr>
        <w:spacing w:line="540" w:lineRule="exact"/>
        <w:ind w:firstLineChars="200" w:firstLine="632"/>
        <w:jc w:val="left"/>
        <w:rPr>
          <w:rFonts w:ascii="time" w:eastAsia="仿宋_GB2312" w:hAnsi="time" w:cs="宋体" w:hint="eastAsia"/>
          <w:kern w:val="0"/>
        </w:rPr>
      </w:pPr>
      <w:r w:rsidRPr="00F76164">
        <w:rPr>
          <w:rFonts w:ascii="time" w:eastAsia="黑体" w:hAnsi="time" w:cs="宋体" w:hint="eastAsia"/>
          <w:kern w:val="0"/>
        </w:rPr>
        <w:t>第十六条</w:t>
      </w:r>
      <w:r w:rsidRPr="00F76164">
        <w:rPr>
          <w:rFonts w:ascii="time" w:eastAsia="仿宋_GB2312" w:hAnsi="time" w:cs="宋体" w:hint="eastAsia"/>
          <w:kern w:val="0"/>
        </w:rPr>
        <w:t xml:space="preserve"> </w:t>
      </w:r>
      <w:r w:rsidRPr="00F76164">
        <w:rPr>
          <w:rFonts w:ascii="time" w:eastAsia="仿宋_GB2312" w:hAnsi="time" w:cs="宋体" w:hint="eastAsia"/>
          <w:kern w:val="0"/>
        </w:rPr>
        <w:t>一年级研究生第一学年原则上</w:t>
      </w:r>
      <w:proofErr w:type="gramStart"/>
      <w:r w:rsidRPr="00F76164">
        <w:rPr>
          <w:rFonts w:ascii="time" w:eastAsia="仿宋_GB2312" w:hAnsi="time" w:cs="宋体" w:hint="eastAsia"/>
          <w:kern w:val="0"/>
        </w:rPr>
        <w:t>不</w:t>
      </w:r>
      <w:proofErr w:type="gramEnd"/>
      <w:r w:rsidRPr="00F76164">
        <w:rPr>
          <w:rFonts w:ascii="time" w:eastAsia="仿宋_GB2312" w:hAnsi="time" w:cs="宋体" w:hint="eastAsia"/>
          <w:kern w:val="0"/>
        </w:rPr>
        <w:t>参评研究生单项奖学金。</w:t>
      </w:r>
    </w:p>
    <w:p w:rsidR="00F314E9" w:rsidRPr="00F76164" w:rsidRDefault="00F314E9" w:rsidP="00F314E9">
      <w:pPr>
        <w:spacing w:line="540" w:lineRule="exact"/>
        <w:ind w:firstLineChars="200" w:firstLine="632"/>
        <w:jc w:val="left"/>
        <w:rPr>
          <w:rFonts w:ascii="time" w:eastAsia="仿宋_GB2312" w:hAnsi="time" w:cs="宋体" w:hint="eastAsia"/>
          <w:kern w:val="0"/>
        </w:rPr>
      </w:pPr>
      <w:r w:rsidRPr="00F76164">
        <w:rPr>
          <w:rFonts w:ascii="time" w:eastAsia="黑体" w:hAnsi="time" w:cs="宋体" w:hint="eastAsia"/>
          <w:kern w:val="0"/>
        </w:rPr>
        <w:t>第十七条</w:t>
      </w:r>
      <w:r w:rsidRPr="00F76164">
        <w:rPr>
          <w:rFonts w:ascii="time" w:eastAsia="仿宋_GB2312" w:hAnsi="time" w:cs="宋体" w:hint="eastAsia"/>
          <w:kern w:val="0"/>
        </w:rPr>
        <w:t xml:space="preserve"> </w:t>
      </w:r>
      <w:proofErr w:type="gramStart"/>
      <w:r w:rsidRPr="00F76164">
        <w:rPr>
          <w:rFonts w:ascii="time" w:eastAsia="仿宋_GB2312" w:hAnsi="time" w:hint="eastAsia"/>
        </w:rPr>
        <w:t>本硕博</w:t>
      </w:r>
      <w:proofErr w:type="gramEnd"/>
      <w:r w:rsidRPr="00F76164">
        <w:rPr>
          <w:rFonts w:ascii="time" w:eastAsia="仿宋_GB2312" w:hAnsi="time" w:hint="eastAsia"/>
        </w:rPr>
        <w:t>精英培养计划学生、硕博连读学生</w:t>
      </w:r>
      <w:r w:rsidRPr="00F76164">
        <w:rPr>
          <w:rFonts w:ascii="time" w:eastAsia="仿宋_GB2312" w:hAnsi="time" w:cs="宋体" w:hint="eastAsia"/>
          <w:kern w:val="0"/>
        </w:rPr>
        <w:t>，根据当年所取得的学籍身份参与研究生单项奖学金的评定。</w:t>
      </w:r>
      <w:r w:rsidRPr="00F76164">
        <w:rPr>
          <w:rFonts w:ascii="time" w:eastAsia="仿宋_GB2312" w:hAnsi="time" w:hint="eastAsia"/>
        </w:rPr>
        <w:t>取得硕士</w:t>
      </w:r>
      <w:r w:rsidRPr="00F76164">
        <w:rPr>
          <w:rFonts w:ascii="time" w:eastAsia="仿宋_GB2312" w:hAnsi="time" w:hint="eastAsia"/>
        </w:rPr>
        <w:lastRenderedPageBreak/>
        <w:t>学籍的按照硕士研究生身份参与评定；取得博士学籍的按照博士研究生身份参与评定。该类学生</w:t>
      </w:r>
      <w:r w:rsidRPr="00F76164">
        <w:rPr>
          <w:rFonts w:ascii="time" w:eastAsia="仿宋_GB2312" w:hAnsi="time" w:cs="宋体" w:hint="eastAsia"/>
          <w:kern w:val="0"/>
        </w:rPr>
        <w:t>在取得更高学籍的第一学年也具备参评资格。</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第十八条</w:t>
      </w:r>
      <w:r w:rsidRPr="00F76164">
        <w:rPr>
          <w:rFonts w:ascii="time" w:eastAsia="仿宋_GB2312" w:hAnsi="time" w:hint="eastAsia"/>
        </w:rPr>
        <w:t xml:space="preserve"> </w:t>
      </w:r>
      <w:r w:rsidRPr="00F76164">
        <w:rPr>
          <w:rFonts w:ascii="time" w:eastAsia="仿宋_GB2312" w:hAnsi="time" w:hint="eastAsia"/>
        </w:rPr>
        <w:t>对研究生单项奖学金评审结果有异议的学生，可在培养单位公示阶段向所在培养单位评审委员会提出申诉，评审委员会应及时研究并予以答复。如学生对培养单位</w:t>
      </w:r>
      <w:proofErr w:type="gramStart"/>
      <w:r w:rsidRPr="00F76164">
        <w:rPr>
          <w:rFonts w:ascii="time" w:eastAsia="仿宋_GB2312" w:hAnsi="time" w:hint="eastAsia"/>
        </w:rPr>
        <w:t>作出</w:t>
      </w:r>
      <w:proofErr w:type="gramEnd"/>
      <w:r w:rsidRPr="00F76164">
        <w:rPr>
          <w:rFonts w:ascii="time" w:eastAsia="仿宋_GB2312" w:hAnsi="time" w:hint="eastAsia"/>
        </w:rPr>
        <w:t>的答复仍存在异议，可在学校公示阶段向领导小组提请裁决。</w:t>
      </w:r>
    </w:p>
    <w:p w:rsidR="00F314E9" w:rsidRPr="00F76164" w:rsidRDefault="00F314E9" w:rsidP="00F314E9">
      <w:pPr>
        <w:spacing w:line="540" w:lineRule="exact"/>
        <w:ind w:left="376" w:hangingChars="119" w:hanging="376"/>
        <w:jc w:val="center"/>
        <w:rPr>
          <w:rFonts w:ascii="time" w:eastAsia="黑体" w:hAnsi="time" w:hint="eastAsia"/>
          <w:bCs/>
        </w:rPr>
      </w:pPr>
      <w:r w:rsidRPr="00F76164">
        <w:rPr>
          <w:rFonts w:ascii="time" w:eastAsia="黑体" w:hAnsi="time" w:hint="eastAsia"/>
          <w:bCs/>
        </w:rPr>
        <w:t>第四章</w:t>
      </w:r>
      <w:r w:rsidRPr="00F76164">
        <w:rPr>
          <w:rFonts w:ascii="time" w:eastAsia="黑体" w:hAnsi="time" w:hint="eastAsia"/>
          <w:bCs/>
        </w:rPr>
        <w:t xml:space="preserve">  </w:t>
      </w:r>
      <w:r w:rsidRPr="00F76164">
        <w:rPr>
          <w:rFonts w:ascii="time" w:eastAsia="黑体" w:hAnsi="time" w:hint="eastAsia"/>
          <w:bCs/>
        </w:rPr>
        <w:t>附则</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第十九条</w:t>
      </w:r>
      <w:r w:rsidRPr="00F76164">
        <w:rPr>
          <w:rFonts w:ascii="time" w:eastAsia="仿宋_GB2312" w:hAnsi="time" w:hint="eastAsia"/>
        </w:rPr>
        <w:t xml:space="preserve"> </w:t>
      </w:r>
      <w:r w:rsidRPr="00F76164">
        <w:rPr>
          <w:rFonts w:ascii="time" w:eastAsia="仿宋_GB2312" w:hAnsi="time" w:hint="eastAsia"/>
        </w:rPr>
        <w:t>学校每年</w:t>
      </w:r>
      <w:r w:rsidRPr="00F76164">
        <w:rPr>
          <w:rFonts w:ascii="time" w:eastAsia="仿宋_GB2312" w:hAnsi="time" w:hint="eastAsia"/>
        </w:rPr>
        <w:t>11</w:t>
      </w:r>
      <w:r w:rsidRPr="00F76164">
        <w:rPr>
          <w:rFonts w:ascii="time" w:eastAsia="仿宋_GB2312" w:hAnsi="time" w:hint="eastAsia"/>
        </w:rPr>
        <w:t>月</w:t>
      </w:r>
      <w:r w:rsidRPr="00F76164">
        <w:rPr>
          <w:rFonts w:ascii="time" w:eastAsia="仿宋_GB2312" w:hAnsi="time" w:hint="eastAsia"/>
        </w:rPr>
        <w:t>30</w:t>
      </w:r>
      <w:r w:rsidRPr="00F76164">
        <w:rPr>
          <w:rFonts w:ascii="time" w:eastAsia="仿宋_GB2312" w:hAnsi="time" w:hint="eastAsia"/>
        </w:rPr>
        <w:t>日前将当年研究生单项奖学金一次性发放给获奖学生，并将研究生获得单项奖学金情况记入学生学籍档案。</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第二十条</w:t>
      </w:r>
      <w:r w:rsidRPr="00F76164">
        <w:rPr>
          <w:rFonts w:ascii="time" w:eastAsia="仿宋_GB2312" w:hAnsi="time" w:hint="eastAsia"/>
        </w:rPr>
        <w:t xml:space="preserve"> </w:t>
      </w:r>
      <w:r w:rsidRPr="00F76164">
        <w:rPr>
          <w:rFonts w:ascii="time" w:eastAsia="仿宋_GB2312" w:hAnsi="time" w:hint="eastAsia"/>
        </w:rPr>
        <w:t>已获得奖励的研究生，如发现有弄虚作假等行为，学校撤销其所得奖励，并给予相应的纪律处分。</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第二十一条</w:t>
      </w:r>
      <w:r w:rsidRPr="00F76164">
        <w:rPr>
          <w:rFonts w:ascii="time" w:eastAsia="仿宋_GB2312" w:hAnsi="time" w:hint="eastAsia"/>
        </w:rPr>
        <w:t xml:space="preserve"> </w:t>
      </w:r>
      <w:r w:rsidRPr="00F76164">
        <w:rPr>
          <w:rFonts w:ascii="time" w:eastAsia="仿宋_GB2312" w:hAnsi="time" w:hint="eastAsia"/>
        </w:rPr>
        <w:t>本办法自</w:t>
      </w:r>
      <w:r w:rsidRPr="00F76164">
        <w:rPr>
          <w:rFonts w:ascii="time" w:eastAsia="仿宋_GB2312" w:hAnsi="time" w:hint="eastAsia"/>
        </w:rPr>
        <w:t>2015</w:t>
      </w:r>
      <w:r w:rsidRPr="00F76164">
        <w:rPr>
          <w:rFonts w:ascii="time" w:eastAsia="仿宋_GB2312" w:hAnsi="time" w:hint="eastAsia"/>
        </w:rPr>
        <w:t>年</w:t>
      </w:r>
      <w:r w:rsidRPr="00F76164">
        <w:rPr>
          <w:rFonts w:ascii="time" w:eastAsia="仿宋_GB2312" w:hAnsi="time" w:hint="eastAsia"/>
        </w:rPr>
        <w:t>9</w:t>
      </w:r>
      <w:r w:rsidRPr="00F76164">
        <w:rPr>
          <w:rFonts w:ascii="time" w:eastAsia="仿宋_GB2312" w:hAnsi="time" w:hint="eastAsia"/>
        </w:rPr>
        <w:t>月</w:t>
      </w:r>
      <w:r w:rsidRPr="00F76164">
        <w:rPr>
          <w:rFonts w:ascii="time" w:eastAsia="仿宋_GB2312" w:hAnsi="time" w:hint="eastAsia"/>
        </w:rPr>
        <w:t>1</w:t>
      </w:r>
      <w:r w:rsidRPr="00F76164">
        <w:rPr>
          <w:rFonts w:ascii="time" w:eastAsia="仿宋_GB2312" w:hAnsi="time" w:hint="eastAsia"/>
        </w:rPr>
        <w:t>日起实施。原《西南大学研究生优秀奖学金评选办法（试行）》（</w:t>
      </w:r>
      <w:proofErr w:type="gramStart"/>
      <w:r w:rsidRPr="00F76164">
        <w:rPr>
          <w:rFonts w:ascii="time" w:eastAsia="仿宋_GB2312" w:hAnsi="time" w:hint="eastAsia"/>
        </w:rPr>
        <w:t>西校〔</w:t>
      </w:r>
      <w:r w:rsidRPr="00F76164">
        <w:rPr>
          <w:rFonts w:ascii="time" w:eastAsia="仿宋_GB2312" w:hAnsi="time" w:hint="eastAsia"/>
        </w:rPr>
        <w:t>2009</w:t>
      </w:r>
      <w:r w:rsidRPr="00F76164">
        <w:rPr>
          <w:rFonts w:ascii="time" w:eastAsia="仿宋_GB2312" w:hAnsi="time" w:hint="eastAsia"/>
        </w:rPr>
        <w:t>〕</w:t>
      </w:r>
      <w:proofErr w:type="gramEnd"/>
      <w:r w:rsidRPr="00F76164">
        <w:rPr>
          <w:rFonts w:ascii="time" w:eastAsia="仿宋_GB2312" w:hAnsi="time" w:hint="eastAsia"/>
        </w:rPr>
        <w:t>306</w:t>
      </w:r>
      <w:r w:rsidRPr="00F76164">
        <w:rPr>
          <w:rFonts w:ascii="time" w:eastAsia="仿宋_GB2312" w:hAnsi="time" w:hint="eastAsia"/>
        </w:rPr>
        <w:t>号）同时废止。</w:t>
      </w:r>
    </w:p>
    <w:p w:rsidR="00F314E9" w:rsidRPr="00F76164" w:rsidRDefault="00F314E9" w:rsidP="00F314E9">
      <w:pPr>
        <w:spacing w:line="540" w:lineRule="exact"/>
        <w:ind w:firstLineChars="200" w:firstLine="632"/>
        <w:rPr>
          <w:rFonts w:ascii="time" w:eastAsia="仿宋_GB2312" w:hAnsi="time" w:hint="eastAsia"/>
        </w:rPr>
      </w:pPr>
      <w:r w:rsidRPr="00F76164">
        <w:rPr>
          <w:rFonts w:ascii="time" w:eastAsia="黑体" w:hAnsi="time" w:hint="eastAsia"/>
        </w:rPr>
        <w:t>第二十二条</w:t>
      </w:r>
      <w:r w:rsidRPr="00F76164">
        <w:rPr>
          <w:rFonts w:ascii="time" w:eastAsia="仿宋_GB2312" w:hAnsi="time" w:hint="eastAsia"/>
        </w:rPr>
        <w:t xml:space="preserve"> </w:t>
      </w:r>
      <w:r w:rsidRPr="00F76164">
        <w:rPr>
          <w:rFonts w:ascii="time" w:eastAsia="仿宋_GB2312" w:hAnsi="time" w:hint="eastAsia"/>
        </w:rPr>
        <w:t>本办法由研究生奖助学金办公室负责解释。</w:t>
      </w:r>
    </w:p>
    <w:p w:rsidR="00F314E9" w:rsidRPr="00E91B79" w:rsidRDefault="00F314E9" w:rsidP="00F314E9">
      <w:pPr>
        <w:spacing w:line="560" w:lineRule="exact"/>
        <w:ind w:firstLineChars="189" w:firstLine="597"/>
        <w:rPr>
          <w:rFonts w:ascii="time" w:hAnsi="time"/>
        </w:rPr>
      </w:pPr>
    </w:p>
    <w:p w:rsidR="00F314E9" w:rsidRPr="00F76164" w:rsidRDefault="00F314E9" w:rsidP="00F314E9">
      <w:pPr>
        <w:jc w:val="left"/>
        <w:rPr>
          <w:rFonts w:ascii="time" w:eastAsia="方正仿宋" w:hAnsi="time" w:cs="方正仿宋_GBK" w:hint="eastAsia"/>
        </w:rPr>
      </w:pPr>
    </w:p>
    <w:p w:rsidR="00F314E9" w:rsidRPr="00F76164" w:rsidRDefault="00F314E9" w:rsidP="00F314E9">
      <w:pPr>
        <w:jc w:val="left"/>
        <w:rPr>
          <w:rFonts w:ascii="time" w:eastAsia="方正仿宋" w:hAnsi="time" w:cs="方正仿宋_GBK"/>
        </w:rPr>
      </w:pPr>
    </w:p>
    <w:p w:rsidR="00F314E9" w:rsidRPr="00F76164" w:rsidRDefault="00F314E9" w:rsidP="00F314E9">
      <w:pPr>
        <w:rPr>
          <w:rFonts w:ascii="time" w:eastAsia="宋体" w:hAnsi="time" w:cs="方正仿宋_GBK" w:hint="eastAsia"/>
        </w:rPr>
      </w:pPr>
    </w:p>
    <w:p w:rsidR="00F314E9" w:rsidRPr="00F76164" w:rsidRDefault="00F314E9" w:rsidP="00F314E9">
      <w:pPr>
        <w:rPr>
          <w:rFonts w:ascii="time" w:eastAsia="宋体" w:hAnsi="time" w:cs="方正仿宋_GBK" w:hint="eastAsia"/>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60"/>
      </w:tblGrid>
      <w:tr w:rsidR="00F314E9" w:rsidRPr="00F76164" w:rsidTr="00E91B79">
        <w:trPr>
          <w:trHeight w:val="520"/>
          <w:jc w:val="center"/>
        </w:trPr>
        <w:tc>
          <w:tcPr>
            <w:tcW w:w="9060" w:type="dxa"/>
            <w:shd w:val="clear" w:color="auto" w:fill="auto"/>
          </w:tcPr>
          <w:p w:rsidR="00F314E9" w:rsidRPr="00F76164" w:rsidRDefault="00F314E9" w:rsidP="00E91B79">
            <w:pPr>
              <w:ind w:firstLineChars="100" w:firstLine="276"/>
              <w:rPr>
                <w:rFonts w:ascii="time" w:eastAsia="仿宋_GB2312" w:hAnsi="time" w:cs="方正仿宋_GBK" w:hint="eastAsia"/>
                <w:sz w:val="28"/>
                <w:szCs w:val="28"/>
              </w:rPr>
            </w:pPr>
            <w:r w:rsidRPr="00F76164">
              <w:rPr>
                <w:rFonts w:ascii="time" w:eastAsia="仿宋_GB2312" w:hAnsi="time" w:cs="方正仿宋_GBK" w:hint="eastAsia"/>
                <w:sz w:val="28"/>
                <w:szCs w:val="28"/>
              </w:rPr>
              <w:t>西南大学办公室</w:t>
            </w:r>
            <w:r w:rsidRPr="00F76164">
              <w:rPr>
                <w:rFonts w:ascii="time" w:eastAsia="仿宋_GB2312" w:hAnsi="time" w:cs="方正仿宋_GBK" w:hint="eastAsia"/>
                <w:sz w:val="28"/>
                <w:szCs w:val="28"/>
              </w:rPr>
              <w:t xml:space="preserve">                           2014</w:t>
            </w:r>
            <w:r w:rsidRPr="00F76164">
              <w:rPr>
                <w:rFonts w:ascii="time" w:eastAsia="仿宋_GB2312" w:hAnsi="time" w:cs="方正仿宋_GBK" w:hint="eastAsia"/>
                <w:sz w:val="28"/>
                <w:szCs w:val="28"/>
              </w:rPr>
              <w:t>年</w:t>
            </w:r>
            <w:r w:rsidRPr="00F76164">
              <w:rPr>
                <w:rFonts w:ascii="time" w:eastAsia="仿宋_GB2312" w:hAnsi="time" w:cs="方正仿宋_GBK" w:hint="eastAsia"/>
                <w:sz w:val="28"/>
                <w:szCs w:val="28"/>
              </w:rPr>
              <w:t>12</w:t>
            </w:r>
            <w:r w:rsidRPr="00F76164">
              <w:rPr>
                <w:rFonts w:ascii="time" w:eastAsia="仿宋_GB2312" w:hAnsi="time" w:cs="方正仿宋_GBK" w:hint="eastAsia"/>
                <w:sz w:val="28"/>
                <w:szCs w:val="28"/>
              </w:rPr>
              <w:t>月</w:t>
            </w:r>
            <w:r w:rsidRPr="00F76164">
              <w:rPr>
                <w:rFonts w:ascii="time" w:eastAsia="仿宋_GB2312" w:hAnsi="time" w:cs="方正仿宋_GBK" w:hint="eastAsia"/>
                <w:sz w:val="28"/>
                <w:szCs w:val="28"/>
              </w:rPr>
              <w:t>1</w:t>
            </w:r>
            <w:r w:rsidRPr="00F76164">
              <w:rPr>
                <w:rFonts w:ascii="time" w:eastAsia="仿宋_GB2312" w:hAnsi="time" w:cs="方正仿宋_GBK" w:hint="eastAsia"/>
                <w:sz w:val="28"/>
                <w:szCs w:val="28"/>
              </w:rPr>
              <w:t>日印发</w:t>
            </w:r>
            <w:r w:rsidRPr="00F76164">
              <w:rPr>
                <w:rFonts w:ascii="time" w:eastAsia="仿宋_GB2312" w:hAnsi="time" w:cs="方正仿宋_GBK" w:hint="eastAsia"/>
                <w:sz w:val="28"/>
                <w:szCs w:val="28"/>
              </w:rPr>
              <w:t xml:space="preserve"> </w:t>
            </w:r>
          </w:p>
        </w:tc>
      </w:tr>
    </w:tbl>
    <w:p w:rsidR="00F314E9" w:rsidRPr="00F76164" w:rsidRDefault="00F314E9" w:rsidP="00F314E9">
      <w:pPr>
        <w:rPr>
          <w:rFonts w:ascii="time" w:hAnsi="time"/>
        </w:rPr>
      </w:pPr>
    </w:p>
    <w:p w:rsidR="00F314E9" w:rsidRPr="00F76164" w:rsidRDefault="00F314E9" w:rsidP="00F314E9">
      <w:pPr>
        <w:rPr>
          <w:rFonts w:ascii="time" w:hAnsi="time"/>
        </w:rPr>
      </w:pPr>
    </w:p>
    <w:p w:rsidR="00F314E9" w:rsidRPr="00F76164" w:rsidRDefault="00F314E9" w:rsidP="00F314E9">
      <w:pPr>
        <w:tabs>
          <w:tab w:val="left" w:pos="3792"/>
        </w:tabs>
        <w:rPr>
          <w:rFonts w:ascii="time" w:hAnsi="time" w:hint="eastAsia"/>
        </w:rPr>
      </w:pPr>
      <w:r w:rsidRPr="00F76164">
        <w:rPr>
          <w:rFonts w:ascii="time" w:hAnsi="time"/>
        </w:rPr>
        <w:tab/>
      </w:r>
    </w:p>
    <w:p w:rsidR="00AA5D46" w:rsidRPr="00F314E9" w:rsidRDefault="00AA5D46">
      <w:pPr>
        <w:rPr>
          <w:rFonts w:hint="eastAsia"/>
        </w:rPr>
      </w:pPr>
      <w:bookmarkStart w:id="2" w:name="_GoBack"/>
      <w:bookmarkEnd w:id="2"/>
    </w:p>
    <w:sectPr w:rsidR="00AA5D46" w:rsidRPr="00F314E9" w:rsidSect="0043316B">
      <w:footerReference w:type="even" r:id="rId7"/>
      <w:footerReference w:type="default" r:id="rId8"/>
      <w:pgSz w:w="11906" w:h="16838"/>
      <w:pgMar w:top="2098" w:right="1531" w:bottom="1985" w:left="1531" w:header="851" w:footer="1531" w:gutter="0"/>
      <w:pgNumType w:fmt="numberInDash" w:start="1"/>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28" w:rsidRDefault="00F71828" w:rsidP="00F314E9">
      <w:r>
        <w:separator/>
      </w:r>
    </w:p>
  </w:endnote>
  <w:endnote w:type="continuationSeparator" w:id="0">
    <w:p w:rsidR="00F71828" w:rsidRDefault="00F71828" w:rsidP="00F3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ime">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43316B" w:rsidRDefault="00F71828" w:rsidP="001837FD">
    <w:pPr>
      <w:pStyle w:val="a4"/>
      <w:framePr w:wrap="around" w:vAnchor="text" w:hAnchor="margin" w:xAlign="outside" w:y="1"/>
      <w:rPr>
        <w:rStyle w:val="a5"/>
        <w:rFonts w:ascii="仿宋_GB2312" w:eastAsia="仿宋_GB2312"/>
        <w:noProof/>
        <w:sz w:val="28"/>
        <w:szCs w:val="28"/>
      </w:rPr>
    </w:pPr>
    <w:r w:rsidRPr="0043316B">
      <w:rPr>
        <w:rStyle w:val="a5"/>
        <w:rFonts w:ascii="仿宋_GB2312" w:eastAsia="仿宋_GB2312"/>
        <w:noProof/>
        <w:sz w:val="28"/>
        <w:szCs w:val="28"/>
      </w:rPr>
      <w:fldChar w:fldCharType="begin"/>
    </w:r>
    <w:r w:rsidRPr="0043316B">
      <w:rPr>
        <w:rStyle w:val="a5"/>
        <w:rFonts w:ascii="仿宋_GB2312" w:eastAsia="仿宋_GB2312"/>
        <w:noProof/>
        <w:sz w:val="28"/>
        <w:szCs w:val="28"/>
      </w:rPr>
      <w:instrText xml:space="preserve">PAGE  </w:instrText>
    </w:r>
    <w:r w:rsidRPr="0043316B">
      <w:rPr>
        <w:rStyle w:val="a5"/>
        <w:rFonts w:ascii="仿宋_GB2312" w:eastAsia="仿宋_GB2312"/>
        <w:noProof/>
        <w:sz w:val="28"/>
        <w:szCs w:val="28"/>
      </w:rPr>
      <w:fldChar w:fldCharType="separate"/>
    </w:r>
    <w:r>
      <w:rPr>
        <w:rStyle w:val="a5"/>
        <w:rFonts w:ascii="仿宋_GB2312" w:eastAsia="仿宋_GB2312"/>
        <w:noProof/>
        <w:sz w:val="28"/>
        <w:szCs w:val="28"/>
      </w:rPr>
      <w:t>- 6 -</w:t>
    </w:r>
    <w:r w:rsidRPr="0043316B">
      <w:rPr>
        <w:rStyle w:val="a5"/>
        <w:rFonts w:ascii="仿宋_GB2312" w:eastAsia="仿宋_GB2312"/>
        <w:noProof/>
        <w:sz w:val="28"/>
        <w:szCs w:val="28"/>
      </w:rPr>
      <w:fldChar w:fldCharType="end"/>
    </w:r>
  </w:p>
  <w:p w:rsidR="000743C8" w:rsidRDefault="00F71828" w:rsidP="000743C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C8" w:rsidRPr="000743C8" w:rsidRDefault="00F71828" w:rsidP="000743C8">
    <w:pPr>
      <w:pStyle w:val="a4"/>
      <w:framePr w:wrap="around" w:vAnchor="text" w:hAnchor="page" w:x="10064" w:y="51"/>
      <w:rPr>
        <w:rStyle w:val="a5"/>
        <w:rFonts w:ascii="仿宋_GB2312" w:eastAsia="仿宋_GB2312" w:hint="eastAsia"/>
        <w:sz w:val="28"/>
        <w:szCs w:val="28"/>
      </w:rPr>
    </w:pPr>
    <w:r w:rsidRPr="000743C8">
      <w:rPr>
        <w:rStyle w:val="a5"/>
        <w:rFonts w:ascii="仿宋_GB2312" w:eastAsia="仿宋_GB2312" w:hint="eastAsia"/>
        <w:sz w:val="28"/>
        <w:szCs w:val="28"/>
      </w:rPr>
      <w:fldChar w:fldCharType="begin"/>
    </w:r>
    <w:r w:rsidRPr="000743C8">
      <w:rPr>
        <w:rStyle w:val="a5"/>
        <w:rFonts w:ascii="仿宋_GB2312" w:eastAsia="仿宋_GB2312" w:hint="eastAsia"/>
        <w:sz w:val="28"/>
        <w:szCs w:val="28"/>
      </w:rPr>
      <w:instrText xml:space="preserve">PAGE  </w:instrText>
    </w:r>
    <w:r w:rsidRPr="000743C8">
      <w:rPr>
        <w:rStyle w:val="a5"/>
        <w:rFonts w:ascii="仿宋_GB2312" w:eastAsia="仿宋_GB2312" w:hint="eastAsia"/>
        <w:sz w:val="28"/>
        <w:szCs w:val="28"/>
      </w:rPr>
      <w:fldChar w:fldCharType="separate"/>
    </w:r>
    <w:r w:rsidR="00F314E9">
      <w:rPr>
        <w:rStyle w:val="a5"/>
        <w:rFonts w:ascii="仿宋_GB2312" w:eastAsia="仿宋_GB2312"/>
        <w:noProof/>
        <w:sz w:val="28"/>
        <w:szCs w:val="28"/>
      </w:rPr>
      <w:t>- 6 -</w:t>
    </w:r>
    <w:r w:rsidRPr="000743C8">
      <w:rPr>
        <w:rStyle w:val="a5"/>
        <w:rFonts w:ascii="仿宋_GB2312" w:eastAsia="仿宋_GB2312" w:hint="eastAsia"/>
        <w:sz w:val="28"/>
        <w:szCs w:val="28"/>
      </w:rPr>
      <w:fldChar w:fldCharType="end"/>
    </w:r>
  </w:p>
  <w:p w:rsidR="000743C8" w:rsidRDefault="00F71828" w:rsidP="000743C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28" w:rsidRDefault="00F71828" w:rsidP="00F314E9">
      <w:r>
        <w:separator/>
      </w:r>
    </w:p>
  </w:footnote>
  <w:footnote w:type="continuationSeparator" w:id="0">
    <w:p w:rsidR="00F71828" w:rsidRDefault="00F71828" w:rsidP="00F3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EE"/>
    <w:rsid w:val="009327EE"/>
    <w:rsid w:val="00AA5D46"/>
    <w:rsid w:val="00F314E9"/>
    <w:rsid w:val="00F7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9"/>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4E9"/>
    <w:rPr>
      <w:sz w:val="18"/>
      <w:szCs w:val="18"/>
    </w:rPr>
  </w:style>
  <w:style w:type="paragraph" w:styleId="a4">
    <w:name w:val="footer"/>
    <w:basedOn w:val="a"/>
    <w:link w:val="Char0"/>
    <w:unhideWhenUsed/>
    <w:rsid w:val="00F31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4E9"/>
    <w:rPr>
      <w:sz w:val="18"/>
      <w:szCs w:val="18"/>
    </w:rPr>
  </w:style>
  <w:style w:type="character" w:styleId="a5">
    <w:name w:val="page number"/>
    <w:basedOn w:val="a0"/>
    <w:rsid w:val="00F31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E9"/>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4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4E9"/>
    <w:rPr>
      <w:sz w:val="18"/>
      <w:szCs w:val="18"/>
    </w:rPr>
  </w:style>
  <w:style w:type="paragraph" w:styleId="a4">
    <w:name w:val="footer"/>
    <w:basedOn w:val="a"/>
    <w:link w:val="Char0"/>
    <w:unhideWhenUsed/>
    <w:rsid w:val="00F314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4E9"/>
    <w:rPr>
      <w:sz w:val="18"/>
      <w:szCs w:val="18"/>
    </w:rPr>
  </w:style>
  <w:style w:type="character" w:styleId="a5">
    <w:name w:val="page number"/>
    <w:basedOn w:val="a0"/>
    <w:rsid w:val="00F3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dc:creator>
  <cp:keywords/>
  <dc:description/>
  <cp:lastModifiedBy>王浩</cp:lastModifiedBy>
  <cp:revision>2</cp:revision>
  <dcterms:created xsi:type="dcterms:W3CDTF">2014-12-30T01:48:00Z</dcterms:created>
  <dcterms:modified xsi:type="dcterms:W3CDTF">2014-12-30T01:48:00Z</dcterms:modified>
</cp:coreProperties>
</file>